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3AC9" w:rsidRPr="00FC779C" w:rsidRDefault="001F3AC9" w:rsidP="001F3AC9">
      <w:pPr>
        <w:pStyle w:val="Style29"/>
        <w:widowControl/>
        <w:spacing w:before="134" w:line="374" w:lineRule="exact"/>
        <w:rPr>
          <w:rStyle w:val="FontStyle49"/>
          <w:sz w:val="28"/>
          <w:szCs w:val="26"/>
        </w:rPr>
      </w:pPr>
      <w:bookmarkStart w:id="0" w:name="_GoBack"/>
      <w:r w:rsidRPr="00FC779C">
        <w:rPr>
          <w:rStyle w:val="FontStyle49"/>
          <w:sz w:val="28"/>
          <w:szCs w:val="26"/>
        </w:rPr>
        <w:t xml:space="preserve">Форма заявки общеобразовательной организации, имеющей в наличии особый (кадровый) потенциал </w:t>
      </w:r>
      <w:bookmarkEnd w:id="0"/>
      <w:r w:rsidRPr="00FC779C">
        <w:rPr>
          <w:rStyle w:val="FontStyle49"/>
          <w:sz w:val="28"/>
          <w:szCs w:val="26"/>
        </w:rPr>
        <w:t>сетевого взаимодействия, для участия в проекте «Сетевой учитель Новосибирской области»</w:t>
      </w:r>
    </w:p>
    <w:p w:rsidR="001F3AC9" w:rsidRPr="00FC779C" w:rsidRDefault="001F3AC9" w:rsidP="001F3AC9">
      <w:pPr>
        <w:pStyle w:val="Style29"/>
        <w:widowControl/>
        <w:spacing w:before="134" w:line="240" w:lineRule="auto"/>
        <w:ind w:firstLine="851"/>
        <w:jc w:val="both"/>
        <w:rPr>
          <w:rStyle w:val="FontStyle49"/>
          <w:i/>
          <w:sz w:val="28"/>
          <w:szCs w:val="26"/>
        </w:rPr>
      </w:pPr>
      <w:r w:rsidRPr="00FC779C">
        <w:rPr>
          <w:rStyle w:val="FontStyle49"/>
          <w:i/>
          <w:sz w:val="28"/>
          <w:szCs w:val="26"/>
        </w:rPr>
        <w:t xml:space="preserve">Заявка заполняется на бланке ОО. Оформляется в виде информационного письма от директора ОО министру образования Новосибирской области Жафяровой М.Н. со следующим примерным текстом. </w:t>
      </w:r>
    </w:p>
    <w:p w:rsidR="001F3AC9" w:rsidRPr="00FC779C" w:rsidRDefault="001F3AC9" w:rsidP="001F3AC9">
      <w:pPr>
        <w:pStyle w:val="Style29"/>
        <w:widowControl/>
        <w:spacing w:before="134" w:line="240" w:lineRule="auto"/>
        <w:ind w:firstLine="851"/>
        <w:jc w:val="both"/>
        <w:rPr>
          <w:rStyle w:val="FontStyle49"/>
          <w:i/>
          <w:sz w:val="28"/>
          <w:szCs w:val="26"/>
        </w:rPr>
      </w:pPr>
    </w:p>
    <w:p w:rsidR="001F3AC9" w:rsidRPr="00FC779C" w:rsidRDefault="001F3AC9" w:rsidP="001F3AC9">
      <w:pPr>
        <w:pStyle w:val="Style29"/>
        <w:widowControl/>
        <w:spacing w:line="240" w:lineRule="auto"/>
        <w:ind w:firstLine="851"/>
        <w:jc w:val="both"/>
        <w:rPr>
          <w:rStyle w:val="FontStyle49"/>
          <w:i/>
          <w:sz w:val="28"/>
          <w:szCs w:val="26"/>
        </w:rPr>
      </w:pPr>
      <w:r w:rsidRPr="00FC779C">
        <w:rPr>
          <w:rStyle w:val="FontStyle49"/>
          <w:i/>
          <w:sz w:val="28"/>
          <w:szCs w:val="26"/>
        </w:rPr>
        <w:t xml:space="preserve">Данное письмо необходимо отправить на электронную почту </w:t>
      </w:r>
      <w:hyperlink r:id="rId5" w:history="1">
        <w:r w:rsidRPr="00FC779C">
          <w:rPr>
            <w:rStyle w:val="a7"/>
            <w:rFonts w:ascii="Times New Roman" w:hAnsi="Times New Roman" w:cs="Times New Roman"/>
            <w:i/>
            <w:sz w:val="28"/>
            <w:szCs w:val="26"/>
            <w:lang w:val="en-US"/>
          </w:rPr>
          <w:t>gnu</w:t>
        </w:r>
        <w:r w:rsidRPr="00FC779C">
          <w:rPr>
            <w:rStyle w:val="a7"/>
            <w:rFonts w:ascii="Times New Roman" w:hAnsi="Times New Roman" w:cs="Times New Roman"/>
            <w:i/>
            <w:sz w:val="28"/>
            <w:szCs w:val="26"/>
          </w:rPr>
          <w:t>@</w:t>
        </w:r>
        <w:r w:rsidRPr="00FC779C">
          <w:rPr>
            <w:rStyle w:val="a7"/>
            <w:rFonts w:ascii="Times New Roman" w:hAnsi="Times New Roman" w:cs="Times New Roman"/>
            <w:i/>
            <w:sz w:val="28"/>
            <w:szCs w:val="26"/>
            <w:lang w:val="en-US"/>
          </w:rPr>
          <w:t>edu</w:t>
        </w:r>
        <w:r w:rsidRPr="00FC779C">
          <w:rPr>
            <w:rStyle w:val="a7"/>
            <w:rFonts w:ascii="Times New Roman" w:hAnsi="Times New Roman" w:cs="Times New Roman"/>
            <w:i/>
            <w:sz w:val="28"/>
            <w:szCs w:val="26"/>
          </w:rPr>
          <w:t>54.</w:t>
        </w:r>
        <w:r w:rsidRPr="00FC779C">
          <w:rPr>
            <w:rStyle w:val="a7"/>
            <w:rFonts w:ascii="Times New Roman" w:hAnsi="Times New Roman" w:cs="Times New Roman"/>
            <w:i/>
            <w:sz w:val="28"/>
            <w:szCs w:val="26"/>
            <w:lang w:val="en-US"/>
          </w:rPr>
          <w:t>ru</w:t>
        </w:r>
      </w:hyperlink>
      <w:r w:rsidRPr="00FC779C">
        <w:rPr>
          <w:rStyle w:val="a7"/>
          <w:rFonts w:ascii="Times New Roman" w:hAnsi="Times New Roman" w:cs="Times New Roman"/>
          <w:i/>
          <w:sz w:val="28"/>
          <w:szCs w:val="26"/>
        </w:rPr>
        <w:t xml:space="preserve"> </w:t>
      </w:r>
      <w:r w:rsidRPr="00FC779C">
        <w:rPr>
          <w:rStyle w:val="FontStyle49"/>
          <w:i/>
          <w:sz w:val="28"/>
          <w:szCs w:val="26"/>
        </w:rPr>
        <w:t xml:space="preserve"> в виде 2 файлов:</w:t>
      </w:r>
    </w:p>
    <w:p w:rsidR="001F3AC9" w:rsidRPr="00FC779C" w:rsidRDefault="001F3AC9" w:rsidP="001F3AC9">
      <w:pPr>
        <w:pStyle w:val="Style29"/>
        <w:widowControl/>
        <w:numPr>
          <w:ilvl w:val="0"/>
          <w:numId w:val="1"/>
        </w:numPr>
        <w:spacing w:line="240" w:lineRule="auto"/>
        <w:jc w:val="both"/>
        <w:rPr>
          <w:rStyle w:val="FontStyle49"/>
          <w:b w:val="0"/>
          <w:sz w:val="28"/>
          <w:szCs w:val="26"/>
        </w:rPr>
      </w:pPr>
      <w:r w:rsidRPr="00FC779C">
        <w:rPr>
          <w:rStyle w:val="FontStyle49"/>
          <w:sz w:val="28"/>
          <w:szCs w:val="26"/>
        </w:rPr>
        <w:t xml:space="preserve">письмо, заверенное подписью директора и с печатью ОО, в формате </w:t>
      </w:r>
      <w:r w:rsidRPr="00FC779C">
        <w:rPr>
          <w:rStyle w:val="FontStyle49"/>
          <w:sz w:val="28"/>
          <w:szCs w:val="26"/>
          <w:lang w:val="en-US"/>
        </w:rPr>
        <w:t>pdf</w:t>
      </w:r>
      <w:r w:rsidRPr="00FC779C">
        <w:rPr>
          <w:rStyle w:val="FontStyle49"/>
          <w:sz w:val="28"/>
          <w:szCs w:val="26"/>
        </w:rPr>
        <w:t>;</w:t>
      </w:r>
    </w:p>
    <w:p w:rsidR="001F3AC9" w:rsidRPr="00FC779C" w:rsidRDefault="001F3AC9" w:rsidP="001F3AC9">
      <w:pPr>
        <w:pStyle w:val="Style29"/>
        <w:widowControl/>
        <w:numPr>
          <w:ilvl w:val="0"/>
          <w:numId w:val="1"/>
        </w:numPr>
        <w:spacing w:line="240" w:lineRule="auto"/>
        <w:jc w:val="both"/>
        <w:rPr>
          <w:rStyle w:val="FontStyle49"/>
          <w:b w:val="0"/>
          <w:sz w:val="28"/>
          <w:szCs w:val="26"/>
        </w:rPr>
      </w:pPr>
      <w:r w:rsidRPr="00FC779C">
        <w:rPr>
          <w:rStyle w:val="FontStyle49"/>
          <w:sz w:val="28"/>
          <w:szCs w:val="26"/>
        </w:rPr>
        <w:t xml:space="preserve">первоначальный текст заявки (без подписи и печати), в текстовом формате, например, </w:t>
      </w:r>
      <w:r w:rsidRPr="00FC779C">
        <w:rPr>
          <w:rStyle w:val="FontStyle49"/>
          <w:sz w:val="28"/>
          <w:szCs w:val="26"/>
          <w:lang w:val="en-US"/>
        </w:rPr>
        <w:t>docx</w:t>
      </w:r>
      <w:r w:rsidRPr="00FC779C">
        <w:rPr>
          <w:rStyle w:val="FontStyle49"/>
          <w:sz w:val="28"/>
          <w:szCs w:val="26"/>
        </w:rPr>
        <w:t xml:space="preserve">, odt и др.  </w:t>
      </w:r>
    </w:p>
    <w:p w:rsidR="001F3AC9" w:rsidRPr="00FC779C" w:rsidRDefault="001F3AC9" w:rsidP="001F3AC9">
      <w:pPr>
        <w:pStyle w:val="Style29"/>
        <w:widowControl/>
        <w:spacing w:line="240" w:lineRule="auto"/>
        <w:ind w:left="1571"/>
        <w:jc w:val="both"/>
        <w:rPr>
          <w:rStyle w:val="FontStyle49"/>
          <w:b w:val="0"/>
          <w:sz w:val="28"/>
          <w:szCs w:val="26"/>
        </w:rPr>
      </w:pPr>
    </w:p>
    <w:p w:rsidR="001F3AC9" w:rsidRPr="00FC779C" w:rsidRDefault="001F3AC9" w:rsidP="001F3AC9">
      <w:pPr>
        <w:pStyle w:val="Style29"/>
        <w:widowControl/>
        <w:spacing w:before="134" w:line="240" w:lineRule="auto"/>
        <w:ind w:firstLine="851"/>
        <w:jc w:val="both"/>
        <w:rPr>
          <w:rStyle w:val="FontStyle49"/>
          <w:i/>
          <w:sz w:val="28"/>
          <w:szCs w:val="26"/>
        </w:rPr>
      </w:pPr>
      <w:r w:rsidRPr="00FC779C">
        <w:rPr>
          <w:rStyle w:val="FontStyle49"/>
          <w:i/>
          <w:sz w:val="28"/>
          <w:szCs w:val="26"/>
        </w:rPr>
        <w:t xml:space="preserve"> Примерный текст письма-заявки:</w:t>
      </w:r>
    </w:p>
    <w:p w:rsidR="001F3AC9" w:rsidRPr="00FC779C" w:rsidRDefault="001F3AC9" w:rsidP="001F3AC9">
      <w:pPr>
        <w:pStyle w:val="Style29"/>
        <w:widowControl/>
        <w:spacing w:before="134" w:line="240" w:lineRule="auto"/>
        <w:rPr>
          <w:rStyle w:val="FontStyle49"/>
          <w:b w:val="0"/>
          <w:sz w:val="28"/>
          <w:szCs w:val="26"/>
        </w:rPr>
      </w:pPr>
      <w:r w:rsidRPr="00FC779C">
        <w:rPr>
          <w:rStyle w:val="FontStyle49"/>
          <w:sz w:val="28"/>
          <w:szCs w:val="26"/>
        </w:rPr>
        <w:t>Уважаемая Мария Наильевна!</w:t>
      </w:r>
    </w:p>
    <w:p w:rsidR="001F3AC9" w:rsidRPr="00FC779C" w:rsidRDefault="001F3AC9" w:rsidP="001F3AC9">
      <w:pPr>
        <w:pStyle w:val="Style29"/>
        <w:widowControl/>
        <w:spacing w:line="276" w:lineRule="auto"/>
        <w:ind w:firstLine="851"/>
        <w:jc w:val="both"/>
        <w:rPr>
          <w:rStyle w:val="FontStyle49"/>
          <w:b w:val="0"/>
          <w:sz w:val="28"/>
          <w:szCs w:val="26"/>
        </w:rPr>
      </w:pPr>
      <w:r w:rsidRPr="00FC779C">
        <w:rPr>
          <w:rStyle w:val="FontStyle49"/>
          <w:sz w:val="28"/>
          <w:szCs w:val="26"/>
        </w:rPr>
        <w:t>Просим Вас включить нашу образовательную организацию в проект «Сетевой учитель Новосибирской области», так как наша ОО имеет особый (кадровый) потенциал сетевого взаимодействия образовательных организаций Новосибирской области. Обязуемся в случае необходимости по запросу Регионального координатора проекта осуществить замену сетевых учителей, поданных в заявке (Приложение 1 к письму), на учителей иных предметов. Гарантируем участие в проекте в соответствии с Порядком организационно-методического сопровождения регионального проекта «Сетевой учитель Новосибирской области». Обязуемся:</w:t>
      </w:r>
    </w:p>
    <w:p w:rsidR="001F3AC9" w:rsidRPr="00FC779C" w:rsidRDefault="001F3AC9" w:rsidP="001F3AC9">
      <w:pPr>
        <w:pStyle w:val="a5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FC779C">
        <w:rPr>
          <w:rFonts w:ascii="Times New Roman" w:hAnsi="Times New Roman"/>
          <w:sz w:val="28"/>
          <w:szCs w:val="28"/>
        </w:rPr>
        <w:t>заключить договор о сотрудничестве с Базовой ОО;</w:t>
      </w:r>
    </w:p>
    <w:p w:rsidR="001F3AC9" w:rsidRPr="00FC779C" w:rsidRDefault="001F3AC9" w:rsidP="001F3AC9">
      <w:pPr>
        <w:pStyle w:val="a5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FC779C">
        <w:rPr>
          <w:rFonts w:ascii="Times New Roman" w:hAnsi="Times New Roman"/>
          <w:sz w:val="28"/>
          <w:szCs w:val="28"/>
        </w:rPr>
        <w:t>осуществлять доплаты участникам проекта за счет финансирования, получаемого в рамках проекта «Сетевой учитель НСО», в 2025-2026 учебном году;</w:t>
      </w:r>
    </w:p>
    <w:p w:rsidR="001F3AC9" w:rsidRPr="00FC779C" w:rsidRDefault="001F3AC9" w:rsidP="001F3AC9">
      <w:pPr>
        <w:pStyle w:val="a5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FC779C">
        <w:rPr>
          <w:rFonts w:ascii="Times New Roman" w:hAnsi="Times New Roman"/>
          <w:sz w:val="28"/>
          <w:szCs w:val="28"/>
        </w:rPr>
        <w:t>сформировать расписание сетевых учителей с учётом нагрузки и расписания сетевого учителя в Базовой ОО;</w:t>
      </w:r>
    </w:p>
    <w:p w:rsidR="001F3AC9" w:rsidRPr="00FC779C" w:rsidRDefault="001F3AC9" w:rsidP="001F3AC9">
      <w:pPr>
        <w:pStyle w:val="a5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FC779C">
        <w:rPr>
          <w:rFonts w:ascii="Times New Roman" w:hAnsi="Times New Roman"/>
          <w:sz w:val="28"/>
          <w:szCs w:val="28"/>
        </w:rPr>
        <w:t>осуществлять контроль реализации учебной нагрузки сетевых учителей в соответствии с Порядком и согласиями учителей (Приложение 2 к письму).</w:t>
      </w:r>
    </w:p>
    <w:p w:rsidR="001F3AC9" w:rsidRPr="00FC779C" w:rsidRDefault="001F3AC9" w:rsidP="001F3AC9">
      <w:pPr>
        <w:pStyle w:val="a5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FC779C">
        <w:rPr>
          <w:rFonts w:ascii="Times New Roman" w:hAnsi="Times New Roman"/>
          <w:sz w:val="28"/>
          <w:szCs w:val="28"/>
        </w:rPr>
        <w:t>предоставлять отчет региональному координатору о деятельности своей организации в рамках проекта;</w:t>
      </w:r>
    </w:p>
    <w:p w:rsidR="001F3AC9" w:rsidRPr="00FC779C" w:rsidRDefault="001F3AC9" w:rsidP="001F3AC9">
      <w:pPr>
        <w:pStyle w:val="a5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FC779C">
        <w:rPr>
          <w:rFonts w:ascii="Times New Roman" w:hAnsi="Times New Roman"/>
          <w:sz w:val="28"/>
          <w:szCs w:val="28"/>
        </w:rPr>
        <w:lastRenderedPageBreak/>
        <w:t>обеспечивать информационное сопровождение хода реализации проекта на сайте ОО.</w:t>
      </w:r>
    </w:p>
    <w:p w:rsidR="001F3AC9" w:rsidRPr="00FC779C" w:rsidRDefault="001F3AC9" w:rsidP="001F3AC9">
      <w:pPr>
        <w:pStyle w:val="a5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FC779C">
        <w:rPr>
          <w:rFonts w:ascii="Times New Roman" w:hAnsi="Times New Roman"/>
          <w:sz w:val="28"/>
          <w:szCs w:val="28"/>
        </w:rPr>
        <w:t>обеспечивать участие руководителя, школьного координатора, сетевых учителей в мероприятиях, проводимых региональным оператором в рамках проекта «Сетевой учитель НСО» (семинары, мониторинги, открытые мероприятия, обучающие мероприятия);</w:t>
      </w:r>
    </w:p>
    <w:p w:rsidR="001F3AC9" w:rsidRPr="00FC779C" w:rsidRDefault="001F3AC9" w:rsidP="001F3AC9">
      <w:pPr>
        <w:pStyle w:val="a5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FC779C">
        <w:rPr>
          <w:rFonts w:ascii="Times New Roman" w:hAnsi="Times New Roman"/>
          <w:sz w:val="28"/>
          <w:szCs w:val="28"/>
        </w:rPr>
        <w:t>обеспечить участие руководителя, руководителя, школьного координатора, сетевых учителей в региональном чате на базе ИКОП «Сферум».</w:t>
      </w:r>
    </w:p>
    <w:p w:rsidR="001F3AC9" w:rsidRPr="00FC779C" w:rsidRDefault="001F3AC9" w:rsidP="001F3AC9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1F3AC9" w:rsidRPr="00FC779C" w:rsidRDefault="001F3AC9" w:rsidP="001F3AC9">
      <w:pPr>
        <w:pStyle w:val="a5"/>
        <w:jc w:val="both"/>
        <w:rPr>
          <w:rFonts w:ascii="Times New Roman" w:hAnsi="Times New Roman"/>
          <w:sz w:val="28"/>
          <w:szCs w:val="28"/>
        </w:rPr>
      </w:pPr>
    </w:p>
    <w:p w:rsidR="001F3AC9" w:rsidRPr="00FC779C" w:rsidRDefault="001F3AC9" w:rsidP="001F3AC9">
      <w:pPr>
        <w:pStyle w:val="Style29"/>
        <w:widowControl/>
        <w:spacing w:before="134" w:line="240" w:lineRule="auto"/>
        <w:ind w:left="9781"/>
        <w:jc w:val="left"/>
        <w:rPr>
          <w:rStyle w:val="FontStyle49"/>
          <w:sz w:val="28"/>
          <w:szCs w:val="26"/>
        </w:rPr>
      </w:pPr>
      <w:r w:rsidRPr="00FC779C">
        <w:rPr>
          <w:rStyle w:val="FontStyle49"/>
          <w:sz w:val="28"/>
          <w:szCs w:val="26"/>
        </w:rPr>
        <w:t>Приложение 1</w:t>
      </w:r>
      <w:r w:rsidRPr="00FC779C">
        <w:rPr>
          <w:rStyle w:val="FontStyle49"/>
          <w:sz w:val="28"/>
          <w:szCs w:val="26"/>
        </w:rPr>
        <w:br/>
        <w:t>к письму _________от __________</w:t>
      </w:r>
    </w:p>
    <w:p w:rsidR="001F3AC9" w:rsidRPr="00FC779C" w:rsidRDefault="001F3AC9" w:rsidP="001F3AC9">
      <w:pPr>
        <w:pStyle w:val="Style29"/>
        <w:widowControl/>
        <w:spacing w:line="240" w:lineRule="auto"/>
        <w:jc w:val="right"/>
        <w:rPr>
          <w:rStyle w:val="FontStyle49"/>
          <w:sz w:val="28"/>
          <w:szCs w:val="26"/>
        </w:rPr>
      </w:pPr>
    </w:p>
    <w:p w:rsidR="001F3AC9" w:rsidRPr="00FC779C" w:rsidRDefault="001F3AC9" w:rsidP="001F3AC9">
      <w:pPr>
        <w:rPr>
          <w:sz w:val="2"/>
          <w:szCs w:val="2"/>
        </w:rPr>
      </w:pPr>
    </w:p>
    <w:tbl>
      <w:tblPr>
        <w:tblW w:w="14593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6371"/>
        <w:gridCol w:w="8222"/>
      </w:tblGrid>
      <w:tr w:rsidR="001F3AC9" w:rsidRPr="00FC779C" w:rsidTr="00974302">
        <w:tc>
          <w:tcPr>
            <w:tcW w:w="6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3AC9" w:rsidRPr="00FC779C" w:rsidRDefault="001F3AC9" w:rsidP="00974302">
            <w:pPr>
              <w:pStyle w:val="Style34"/>
              <w:widowControl/>
              <w:ind w:right="1368"/>
              <w:rPr>
                <w:rStyle w:val="FontStyle54"/>
                <w:i w:val="0"/>
              </w:rPr>
            </w:pPr>
            <w:r w:rsidRPr="00FC779C">
              <w:rPr>
                <w:rStyle w:val="FontStyle54"/>
              </w:rPr>
              <w:t>Полное наименование</w:t>
            </w:r>
            <w:r w:rsidRPr="00FC779C">
              <w:rPr>
                <w:rStyle w:val="FontStyle45"/>
              </w:rPr>
              <w:t xml:space="preserve"> </w:t>
            </w:r>
            <w:r w:rsidRPr="00FC779C">
              <w:rPr>
                <w:rStyle w:val="FontStyle54"/>
              </w:rPr>
              <w:t>общеобразовательной организации</w:t>
            </w:r>
          </w:p>
        </w:tc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3AC9" w:rsidRPr="00FC779C" w:rsidRDefault="001F3AC9" w:rsidP="00974302">
            <w:pPr>
              <w:pStyle w:val="Style7"/>
              <w:widowControl/>
            </w:pPr>
          </w:p>
        </w:tc>
      </w:tr>
      <w:tr w:rsidR="001F3AC9" w:rsidRPr="00FC779C" w:rsidTr="00974302">
        <w:tc>
          <w:tcPr>
            <w:tcW w:w="6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3AC9" w:rsidRPr="00FC779C" w:rsidRDefault="001F3AC9" w:rsidP="00974302">
            <w:pPr>
              <w:pStyle w:val="Style34"/>
              <w:widowControl/>
              <w:spacing w:line="283" w:lineRule="exact"/>
              <w:rPr>
                <w:rStyle w:val="FontStyle54"/>
                <w:i w:val="0"/>
              </w:rPr>
            </w:pPr>
            <w:r w:rsidRPr="00FC779C">
              <w:rPr>
                <w:rStyle w:val="FontStyle54"/>
              </w:rPr>
              <w:t>Краткое наименование общеобразовательной организации</w:t>
            </w:r>
          </w:p>
        </w:tc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3AC9" w:rsidRPr="00FC779C" w:rsidRDefault="001F3AC9" w:rsidP="00974302">
            <w:pPr>
              <w:pStyle w:val="Style7"/>
              <w:widowControl/>
            </w:pPr>
          </w:p>
        </w:tc>
      </w:tr>
      <w:tr w:rsidR="001F3AC9" w:rsidRPr="00FC779C" w:rsidTr="00974302">
        <w:tc>
          <w:tcPr>
            <w:tcW w:w="6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3AC9" w:rsidRPr="00FC779C" w:rsidRDefault="001F3AC9" w:rsidP="00974302">
            <w:pPr>
              <w:pStyle w:val="Style34"/>
              <w:widowControl/>
              <w:ind w:left="10" w:hanging="10"/>
              <w:rPr>
                <w:rStyle w:val="FontStyle54"/>
                <w:i w:val="0"/>
              </w:rPr>
            </w:pPr>
            <w:r w:rsidRPr="00FC779C">
              <w:rPr>
                <w:rStyle w:val="FontStyle54"/>
              </w:rPr>
              <w:t>Адрес юридического лица и его филиалов (при наличии)</w:t>
            </w:r>
          </w:p>
        </w:tc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3AC9" w:rsidRPr="00FC779C" w:rsidRDefault="001F3AC9" w:rsidP="00974302">
            <w:pPr>
              <w:pStyle w:val="Style7"/>
              <w:widowControl/>
            </w:pPr>
          </w:p>
        </w:tc>
      </w:tr>
      <w:tr w:rsidR="001F3AC9" w:rsidRPr="00FC779C" w:rsidTr="00974302">
        <w:tc>
          <w:tcPr>
            <w:tcW w:w="6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3AC9" w:rsidRPr="00FC779C" w:rsidRDefault="001F3AC9" w:rsidP="00974302">
            <w:pPr>
              <w:pStyle w:val="Style34"/>
              <w:widowControl/>
              <w:ind w:left="10" w:hanging="10"/>
              <w:rPr>
                <w:rStyle w:val="FontStyle54"/>
                <w:i w:val="0"/>
              </w:rPr>
            </w:pPr>
            <w:r w:rsidRPr="00FC779C">
              <w:rPr>
                <w:rStyle w:val="FontStyle54"/>
              </w:rPr>
              <w:t>Директор (ФИО полностью)</w:t>
            </w:r>
          </w:p>
        </w:tc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3AC9" w:rsidRPr="00FC779C" w:rsidRDefault="001F3AC9" w:rsidP="00974302">
            <w:pPr>
              <w:pStyle w:val="Style7"/>
              <w:widowControl/>
            </w:pPr>
          </w:p>
        </w:tc>
      </w:tr>
      <w:tr w:rsidR="001F3AC9" w:rsidRPr="00FC779C" w:rsidTr="00974302">
        <w:tc>
          <w:tcPr>
            <w:tcW w:w="6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3AC9" w:rsidRPr="00FC779C" w:rsidRDefault="001F3AC9" w:rsidP="00974302">
            <w:pPr>
              <w:pStyle w:val="Style34"/>
              <w:widowControl/>
              <w:ind w:left="10" w:hanging="10"/>
              <w:rPr>
                <w:rStyle w:val="FontStyle54"/>
                <w:i w:val="0"/>
                <w:lang w:val="en-US"/>
              </w:rPr>
            </w:pPr>
            <w:r w:rsidRPr="00FC779C">
              <w:rPr>
                <w:rStyle w:val="FontStyle54"/>
              </w:rPr>
              <w:t xml:space="preserve">Контакты директора (телефон, </w:t>
            </w:r>
            <w:r w:rsidRPr="00FC779C">
              <w:rPr>
                <w:rStyle w:val="FontStyle54"/>
                <w:lang w:val="en-US"/>
              </w:rPr>
              <w:t>email)</w:t>
            </w:r>
          </w:p>
        </w:tc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3AC9" w:rsidRPr="00FC779C" w:rsidRDefault="001F3AC9" w:rsidP="00974302">
            <w:pPr>
              <w:pStyle w:val="Style7"/>
              <w:widowControl/>
            </w:pPr>
          </w:p>
        </w:tc>
      </w:tr>
      <w:tr w:rsidR="001F3AC9" w:rsidRPr="00FC779C" w:rsidTr="00974302">
        <w:tc>
          <w:tcPr>
            <w:tcW w:w="6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3AC9" w:rsidRPr="00FC779C" w:rsidRDefault="001F3AC9" w:rsidP="00974302">
            <w:pPr>
              <w:pStyle w:val="Style34"/>
              <w:widowControl/>
              <w:ind w:left="10" w:hanging="10"/>
              <w:rPr>
                <w:rStyle w:val="FontStyle54"/>
                <w:i w:val="0"/>
              </w:rPr>
            </w:pPr>
            <w:r w:rsidRPr="00FC779C">
              <w:rPr>
                <w:rStyle w:val="FontStyle54"/>
              </w:rPr>
              <w:t>ФИО ответственного лица по заявке общеобразовательной организации (полностью)</w:t>
            </w:r>
          </w:p>
        </w:tc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3AC9" w:rsidRPr="00FC779C" w:rsidRDefault="001F3AC9" w:rsidP="00974302">
            <w:pPr>
              <w:pStyle w:val="Style7"/>
              <w:widowControl/>
            </w:pPr>
          </w:p>
        </w:tc>
      </w:tr>
      <w:tr w:rsidR="001F3AC9" w:rsidRPr="00FC779C" w:rsidTr="00974302">
        <w:tc>
          <w:tcPr>
            <w:tcW w:w="6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3AC9" w:rsidRPr="00FC779C" w:rsidRDefault="001F3AC9" w:rsidP="00974302">
            <w:pPr>
              <w:pStyle w:val="Style34"/>
              <w:widowControl/>
              <w:ind w:left="10" w:hanging="10"/>
              <w:rPr>
                <w:rStyle w:val="FontStyle54"/>
                <w:i w:val="0"/>
              </w:rPr>
            </w:pPr>
            <w:r w:rsidRPr="00FC779C">
              <w:rPr>
                <w:rStyle w:val="FontStyle54"/>
              </w:rPr>
              <w:t xml:space="preserve">Контакты ответственного лица по заявке общеобразовательной организации (телефон, </w:t>
            </w:r>
            <w:r w:rsidRPr="00FC779C">
              <w:rPr>
                <w:rStyle w:val="FontStyle54"/>
                <w:lang w:val="en-US"/>
              </w:rPr>
              <w:t>email</w:t>
            </w:r>
            <w:r w:rsidRPr="00FC779C">
              <w:rPr>
                <w:rStyle w:val="FontStyle54"/>
              </w:rPr>
              <w:t>)</w:t>
            </w:r>
          </w:p>
        </w:tc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3AC9" w:rsidRPr="00FC779C" w:rsidRDefault="001F3AC9" w:rsidP="00974302">
            <w:pPr>
              <w:pStyle w:val="Style7"/>
              <w:widowControl/>
            </w:pPr>
          </w:p>
        </w:tc>
      </w:tr>
      <w:tr w:rsidR="001F3AC9" w:rsidRPr="00FC779C" w:rsidTr="00974302">
        <w:tc>
          <w:tcPr>
            <w:tcW w:w="637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3AC9" w:rsidRPr="00FC779C" w:rsidRDefault="001F3AC9" w:rsidP="00974302">
            <w:pPr>
              <w:pStyle w:val="Style34"/>
              <w:widowControl/>
              <w:ind w:left="10" w:hanging="10"/>
              <w:rPr>
                <w:rStyle w:val="FontStyle54"/>
                <w:i w:val="0"/>
              </w:rPr>
            </w:pPr>
            <w:r w:rsidRPr="00FC779C">
              <w:rPr>
                <w:rStyle w:val="FontStyle54"/>
              </w:rPr>
              <w:t>Численность учащихся в ОО</w:t>
            </w:r>
          </w:p>
        </w:tc>
        <w:tc>
          <w:tcPr>
            <w:tcW w:w="822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F3AC9" w:rsidRPr="00FC779C" w:rsidRDefault="001F3AC9" w:rsidP="00974302">
            <w:pPr>
              <w:pStyle w:val="Style7"/>
              <w:widowControl/>
            </w:pPr>
          </w:p>
        </w:tc>
      </w:tr>
    </w:tbl>
    <w:p w:rsidR="001F3AC9" w:rsidRPr="00FC779C" w:rsidRDefault="001F3AC9" w:rsidP="001F3AC9">
      <w:pPr>
        <w:pStyle w:val="Style13"/>
        <w:widowControl/>
        <w:tabs>
          <w:tab w:val="left" w:pos="1416"/>
        </w:tabs>
        <w:spacing w:line="370" w:lineRule="exact"/>
        <w:jc w:val="center"/>
        <w:rPr>
          <w:rStyle w:val="FontStyle51"/>
        </w:rPr>
      </w:pPr>
    </w:p>
    <w:p w:rsidR="001F3AC9" w:rsidRPr="00FC779C" w:rsidRDefault="001F3AC9" w:rsidP="001F3AC9">
      <w:pPr>
        <w:jc w:val="center"/>
        <w:rPr>
          <w:rStyle w:val="FontStyle49"/>
          <w:sz w:val="28"/>
          <w:szCs w:val="26"/>
        </w:rPr>
      </w:pPr>
      <w:r w:rsidRPr="00FC779C">
        <w:rPr>
          <w:rStyle w:val="FontStyle49"/>
          <w:sz w:val="28"/>
          <w:szCs w:val="26"/>
        </w:rPr>
        <w:t>Список учителей для участия в проекте «Сетевой учитель Новосибирской области»</w:t>
      </w:r>
    </w:p>
    <w:p w:rsidR="001F3AC9" w:rsidRPr="00FC779C" w:rsidRDefault="001F3AC9" w:rsidP="001F3AC9">
      <w:pPr>
        <w:rPr>
          <w:rStyle w:val="FontStyle49"/>
          <w:i/>
          <w:sz w:val="28"/>
          <w:szCs w:val="28"/>
          <w:u w:val="single"/>
        </w:rPr>
      </w:pPr>
      <w:r w:rsidRPr="00FC779C">
        <w:rPr>
          <w:rStyle w:val="FontStyle49"/>
          <w:i/>
          <w:sz w:val="28"/>
          <w:szCs w:val="28"/>
          <w:u w:val="single"/>
        </w:rPr>
        <w:t>Примечание</w:t>
      </w:r>
    </w:p>
    <w:p w:rsidR="001F3AC9" w:rsidRPr="00FC779C" w:rsidRDefault="001F3AC9" w:rsidP="001F3AC9">
      <w:pPr>
        <w:pStyle w:val="a5"/>
        <w:rPr>
          <w:rStyle w:val="FontStyle49"/>
          <w:sz w:val="28"/>
          <w:szCs w:val="28"/>
        </w:rPr>
      </w:pPr>
      <w:r w:rsidRPr="00FC779C">
        <w:rPr>
          <w:rStyle w:val="FontStyle49"/>
          <w:sz w:val="28"/>
          <w:szCs w:val="28"/>
        </w:rPr>
        <w:t>Минимальный суммарный объём дистанционных учебных часов в неделю для работы в базовых школах по программе «Сетевой учитель Новосибирской области», зависит от численности учащихся в ОО.</w:t>
      </w:r>
    </w:p>
    <w:p w:rsidR="001F3AC9" w:rsidRPr="00FC779C" w:rsidRDefault="001F3AC9" w:rsidP="001F3AC9">
      <w:pPr>
        <w:pStyle w:val="a5"/>
        <w:spacing w:after="0" w:line="240" w:lineRule="auto"/>
        <w:rPr>
          <w:rFonts w:ascii="Times New Roman" w:hAnsi="Times New Roman"/>
          <w:i/>
          <w:sz w:val="28"/>
          <w:szCs w:val="28"/>
        </w:rPr>
      </w:pPr>
    </w:p>
    <w:tbl>
      <w:tblPr>
        <w:tblW w:w="14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1"/>
        <w:gridCol w:w="1738"/>
        <w:gridCol w:w="1295"/>
        <w:gridCol w:w="1846"/>
        <w:gridCol w:w="1532"/>
        <w:gridCol w:w="3245"/>
        <w:gridCol w:w="2127"/>
        <w:gridCol w:w="2216"/>
      </w:tblGrid>
      <w:tr w:rsidR="001F3AC9" w:rsidRPr="00FC779C" w:rsidTr="00974302">
        <w:tc>
          <w:tcPr>
            <w:tcW w:w="561" w:type="dxa"/>
            <w:vAlign w:val="center"/>
          </w:tcPr>
          <w:p w:rsidR="001F3AC9" w:rsidRPr="00FC779C" w:rsidRDefault="001F3AC9" w:rsidP="00974302">
            <w:pPr>
              <w:jc w:val="center"/>
              <w:rPr>
                <w:b/>
                <w:sz w:val="24"/>
                <w:szCs w:val="24"/>
              </w:rPr>
            </w:pPr>
            <w:r w:rsidRPr="00FC779C">
              <w:rPr>
                <w:b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1747" w:type="dxa"/>
            <w:vAlign w:val="center"/>
          </w:tcPr>
          <w:p w:rsidR="001F3AC9" w:rsidRPr="00FC779C" w:rsidRDefault="001F3AC9" w:rsidP="00974302">
            <w:pPr>
              <w:jc w:val="center"/>
              <w:rPr>
                <w:b/>
                <w:sz w:val="24"/>
                <w:szCs w:val="24"/>
              </w:rPr>
            </w:pPr>
            <w:r w:rsidRPr="00FC779C">
              <w:rPr>
                <w:b/>
                <w:sz w:val="24"/>
                <w:szCs w:val="24"/>
              </w:rPr>
              <w:t>ФИО педагога (полностью)</w:t>
            </w:r>
          </w:p>
        </w:tc>
        <w:tc>
          <w:tcPr>
            <w:tcW w:w="1303" w:type="dxa"/>
            <w:vAlign w:val="center"/>
          </w:tcPr>
          <w:p w:rsidR="001F3AC9" w:rsidRPr="00FC779C" w:rsidRDefault="001F3AC9" w:rsidP="00974302">
            <w:pPr>
              <w:jc w:val="center"/>
              <w:rPr>
                <w:b/>
                <w:sz w:val="24"/>
                <w:szCs w:val="24"/>
              </w:rPr>
            </w:pPr>
            <w:r w:rsidRPr="00FC779C">
              <w:rPr>
                <w:b/>
                <w:sz w:val="24"/>
                <w:szCs w:val="24"/>
              </w:rPr>
              <w:t>Предмет</w:t>
            </w:r>
          </w:p>
        </w:tc>
        <w:tc>
          <w:tcPr>
            <w:tcW w:w="1852" w:type="dxa"/>
            <w:vAlign w:val="center"/>
          </w:tcPr>
          <w:p w:rsidR="001F3AC9" w:rsidRPr="00FC779C" w:rsidRDefault="001F3AC9" w:rsidP="00974302">
            <w:pPr>
              <w:jc w:val="center"/>
              <w:rPr>
                <w:b/>
                <w:sz w:val="24"/>
                <w:szCs w:val="24"/>
              </w:rPr>
            </w:pPr>
            <w:r w:rsidRPr="00FC779C">
              <w:rPr>
                <w:b/>
                <w:sz w:val="24"/>
                <w:szCs w:val="24"/>
              </w:rPr>
              <w:t>Электронный адрес</w:t>
            </w:r>
          </w:p>
        </w:tc>
        <w:tc>
          <w:tcPr>
            <w:tcW w:w="1549" w:type="dxa"/>
            <w:vAlign w:val="center"/>
          </w:tcPr>
          <w:p w:rsidR="001F3AC9" w:rsidRPr="00FC779C" w:rsidRDefault="001F3AC9" w:rsidP="00974302">
            <w:pPr>
              <w:jc w:val="center"/>
              <w:rPr>
                <w:b/>
                <w:sz w:val="24"/>
                <w:szCs w:val="24"/>
              </w:rPr>
            </w:pPr>
            <w:r w:rsidRPr="00FC779C">
              <w:rPr>
                <w:b/>
                <w:sz w:val="24"/>
                <w:szCs w:val="24"/>
              </w:rPr>
              <w:t>Сотовый телефон</w:t>
            </w:r>
          </w:p>
        </w:tc>
        <w:tc>
          <w:tcPr>
            <w:tcW w:w="3185" w:type="dxa"/>
            <w:vAlign w:val="center"/>
          </w:tcPr>
          <w:p w:rsidR="001F3AC9" w:rsidRPr="00FC779C" w:rsidRDefault="001F3AC9" w:rsidP="00974302">
            <w:pPr>
              <w:jc w:val="center"/>
              <w:rPr>
                <w:b/>
                <w:sz w:val="24"/>
                <w:szCs w:val="24"/>
              </w:rPr>
            </w:pPr>
            <w:r w:rsidRPr="00FC779C">
              <w:rPr>
                <w:b/>
                <w:sz w:val="24"/>
                <w:szCs w:val="24"/>
              </w:rPr>
              <w:t xml:space="preserve">Уровни образования, реализуемые сетевым учителем (начальное/общее/среднее)* </w:t>
            </w:r>
          </w:p>
          <w:p w:rsidR="001F3AC9" w:rsidRPr="00FC779C" w:rsidRDefault="001F3AC9" w:rsidP="00974302">
            <w:pPr>
              <w:jc w:val="center"/>
              <w:rPr>
                <w:b/>
                <w:sz w:val="24"/>
                <w:szCs w:val="24"/>
              </w:rPr>
            </w:pPr>
          </w:p>
          <w:p w:rsidR="001F3AC9" w:rsidRPr="00FC779C" w:rsidRDefault="001F3AC9" w:rsidP="00974302">
            <w:pPr>
              <w:jc w:val="center"/>
              <w:rPr>
                <w:b/>
                <w:i/>
                <w:sz w:val="24"/>
                <w:szCs w:val="24"/>
              </w:rPr>
            </w:pPr>
            <w:r w:rsidRPr="00FC779C">
              <w:rPr>
                <w:b/>
                <w:i/>
                <w:sz w:val="24"/>
                <w:szCs w:val="24"/>
              </w:rPr>
              <w:t>Выбрать все возможные варианты</w:t>
            </w:r>
          </w:p>
        </w:tc>
        <w:tc>
          <w:tcPr>
            <w:tcW w:w="2131" w:type="dxa"/>
            <w:vAlign w:val="center"/>
          </w:tcPr>
          <w:p w:rsidR="001F3AC9" w:rsidRPr="00FC779C" w:rsidRDefault="001F3AC9" w:rsidP="00974302">
            <w:pPr>
              <w:jc w:val="center"/>
              <w:rPr>
                <w:b/>
                <w:sz w:val="24"/>
                <w:szCs w:val="24"/>
              </w:rPr>
            </w:pPr>
            <w:r w:rsidRPr="00FC779C">
              <w:rPr>
                <w:b/>
                <w:sz w:val="24"/>
                <w:szCs w:val="24"/>
              </w:rPr>
              <w:t xml:space="preserve">Предпочитаемая платформа для проведения онлайн занятий </w:t>
            </w:r>
          </w:p>
          <w:p w:rsidR="001F3AC9" w:rsidRPr="00FC779C" w:rsidRDefault="001F3AC9" w:rsidP="00974302">
            <w:pPr>
              <w:jc w:val="center"/>
              <w:rPr>
                <w:b/>
                <w:sz w:val="24"/>
                <w:szCs w:val="24"/>
              </w:rPr>
            </w:pPr>
            <w:r w:rsidRPr="00FC779C">
              <w:rPr>
                <w:b/>
                <w:sz w:val="24"/>
                <w:szCs w:val="24"/>
              </w:rPr>
              <w:t xml:space="preserve">(курс в РСДО с ВВВ или(и) </w:t>
            </w:r>
          </w:p>
          <w:p w:rsidR="001F3AC9" w:rsidRPr="00FC779C" w:rsidRDefault="001F3AC9" w:rsidP="00974302">
            <w:pPr>
              <w:jc w:val="center"/>
              <w:rPr>
                <w:b/>
                <w:i/>
                <w:sz w:val="24"/>
                <w:szCs w:val="24"/>
              </w:rPr>
            </w:pPr>
            <w:r w:rsidRPr="00FC779C">
              <w:rPr>
                <w:b/>
                <w:sz w:val="24"/>
                <w:szCs w:val="24"/>
              </w:rPr>
              <w:t>ИКОП «Сферум»)</w:t>
            </w:r>
          </w:p>
        </w:tc>
        <w:tc>
          <w:tcPr>
            <w:tcW w:w="2232" w:type="dxa"/>
            <w:vAlign w:val="center"/>
          </w:tcPr>
          <w:p w:rsidR="001F3AC9" w:rsidRPr="00FC779C" w:rsidRDefault="001F3AC9" w:rsidP="00974302">
            <w:pPr>
              <w:jc w:val="center"/>
              <w:rPr>
                <w:b/>
                <w:sz w:val="24"/>
                <w:szCs w:val="24"/>
              </w:rPr>
            </w:pPr>
            <w:r w:rsidRPr="00FC779C">
              <w:rPr>
                <w:b/>
                <w:sz w:val="24"/>
                <w:szCs w:val="24"/>
              </w:rPr>
              <w:t>Планируемая нагрузка учителя в проекте «Сетевой учитель Новосибирской области»)</w:t>
            </w:r>
          </w:p>
          <w:p w:rsidR="001F3AC9" w:rsidRPr="00FC779C" w:rsidRDefault="001F3AC9" w:rsidP="00974302">
            <w:pPr>
              <w:jc w:val="center"/>
              <w:rPr>
                <w:b/>
                <w:sz w:val="24"/>
                <w:szCs w:val="24"/>
              </w:rPr>
            </w:pPr>
            <w:r w:rsidRPr="00FC779C">
              <w:rPr>
                <w:b/>
                <w:sz w:val="24"/>
                <w:szCs w:val="24"/>
              </w:rPr>
              <w:t>(часов в неделю)</w:t>
            </w:r>
          </w:p>
        </w:tc>
      </w:tr>
      <w:tr w:rsidR="001F3AC9" w:rsidRPr="00FC779C" w:rsidTr="00974302">
        <w:tc>
          <w:tcPr>
            <w:tcW w:w="561" w:type="dxa"/>
          </w:tcPr>
          <w:p w:rsidR="001F3AC9" w:rsidRPr="00FC779C" w:rsidRDefault="001F3AC9" w:rsidP="00974302">
            <w:pPr>
              <w:rPr>
                <w:sz w:val="24"/>
                <w:szCs w:val="24"/>
              </w:rPr>
            </w:pPr>
            <w:r w:rsidRPr="00FC779C">
              <w:rPr>
                <w:sz w:val="24"/>
                <w:szCs w:val="24"/>
              </w:rPr>
              <w:t>1</w:t>
            </w:r>
          </w:p>
        </w:tc>
        <w:tc>
          <w:tcPr>
            <w:tcW w:w="1747" w:type="dxa"/>
          </w:tcPr>
          <w:p w:rsidR="001F3AC9" w:rsidRPr="00FC779C" w:rsidRDefault="001F3AC9" w:rsidP="00974302">
            <w:pPr>
              <w:rPr>
                <w:sz w:val="24"/>
                <w:szCs w:val="24"/>
              </w:rPr>
            </w:pPr>
          </w:p>
        </w:tc>
        <w:tc>
          <w:tcPr>
            <w:tcW w:w="1303" w:type="dxa"/>
          </w:tcPr>
          <w:p w:rsidR="001F3AC9" w:rsidRPr="00FC779C" w:rsidRDefault="001F3AC9" w:rsidP="00974302">
            <w:pPr>
              <w:rPr>
                <w:sz w:val="24"/>
                <w:szCs w:val="24"/>
              </w:rPr>
            </w:pPr>
          </w:p>
        </w:tc>
        <w:tc>
          <w:tcPr>
            <w:tcW w:w="1852" w:type="dxa"/>
          </w:tcPr>
          <w:p w:rsidR="001F3AC9" w:rsidRPr="00FC779C" w:rsidRDefault="001F3AC9" w:rsidP="00974302">
            <w:pPr>
              <w:rPr>
                <w:sz w:val="24"/>
                <w:szCs w:val="24"/>
              </w:rPr>
            </w:pPr>
          </w:p>
        </w:tc>
        <w:tc>
          <w:tcPr>
            <w:tcW w:w="1549" w:type="dxa"/>
          </w:tcPr>
          <w:p w:rsidR="001F3AC9" w:rsidRPr="00FC779C" w:rsidRDefault="001F3AC9" w:rsidP="00974302">
            <w:pPr>
              <w:rPr>
                <w:sz w:val="24"/>
                <w:szCs w:val="24"/>
              </w:rPr>
            </w:pPr>
          </w:p>
        </w:tc>
        <w:tc>
          <w:tcPr>
            <w:tcW w:w="3185" w:type="dxa"/>
          </w:tcPr>
          <w:p w:rsidR="001F3AC9" w:rsidRPr="00FC779C" w:rsidRDefault="001F3AC9" w:rsidP="00974302">
            <w:pPr>
              <w:rPr>
                <w:sz w:val="24"/>
                <w:szCs w:val="24"/>
              </w:rPr>
            </w:pPr>
          </w:p>
        </w:tc>
        <w:tc>
          <w:tcPr>
            <w:tcW w:w="2131" w:type="dxa"/>
          </w:tcPr>
          <w:p w:rsidR="001F3AC9" w:rsidRPr="00FC779C" w:rsidRDefault="001F3AC9" w:rsidP="00974302">
            <w:pPr>
              <w:rPr>
                <w:sz w:val="24"/>
                <w:szCs w:val="24"/>
              </w:rPr>
            </w:pPr>
          </w:p>
        </w:tc>
        <w:tc>
          <w:tcPr>
            <w:tcW w:w="2232" w:type="dxa"/>
          </w:tcPr>
          <w:p w:rsidR="001F3AC9" w:rsidRPr="00FC779C" w:rsidRDefault="001F3AC9" w:rsidP="00974302">
            <w:pPr>
              <w:rPr>
                <w:sz w:val="24"/>
                <w:szCs w:val="24"/>
              </w:rPr>
            </w:pPr>
          </w:p>
        </w:tc>
      </w:tr>
      <w:tr w:rsidR="001F3AC9" w:rsidRPr="00FC779C" w:rsidTr="00974302">
        <w:tc>
          <w:tcPr>
            <w:tcW w:w="561" w:type="dxa"/>
          </w:tcPr>
          <w:p w:rsidR="001F3AC9" w:rsidRPr="00FC779C" w:rsidRDefault="001F3AC9" w:rsidP="00974302">
            <w:pPr>
              <w:rPr>
                <w:sz w:val="24"/>
                <w:szCs w:val="24"/>
              </w:rPr>
            </w:pPr>
            <w:r w:rsidRPr="00FC779C">
              <w:rPr>
                <w:sz w:val="24"/>
                <w:szCs w:val="24"/>
              </w:rPr>
              <w:t>2</w:t>
            </w:r>
          </w:p>
        </w:tc>
        <w:tc>
          <w:tcPr>
            <w:tcW w:w="1747" w:type="dxa"/>
          </w:tcPr>
          <w:p w:rsidR="001F3AC9" w:rsidRPr="00FC779C" w:rsidRDefault="001F3AC9" w:rsidP="00974302">
            <w:pPr>
              <w:rPr>
                <w:sz w:val="24"/>
                <w:szCs w:val="24"/>
              </w:rPr>
            </w:pPr>
          </w:p>
        </w:tc>
        <w:tc>
          <w:tcPr>
            <w:tcW w:w="1303" w:type="dxa"/>
          </w:tcPr>
          <w:p w:rsidR="001F3AC9" w:rsidRPr="00FC779C" w:rsidRDefault="001F3AC9" w:rsidP="00974302">
            <w:pPr>
              <w:rPr>
                <w:sz w:val="24"/>
                <w:szCs w:val="24"/>
              </w:rPr>
            </w:pPr>
          </w:p>
        </w:tc>
        <w:tc>
          <w:tcPr>
            <w:tcW w:w="1852" w:type="dxa"/>
          </w:tcPr>
          <w:p w:rsidR="001F3AC9" w:rsidRPr="00FC779C" w:rsidRDefault="001F3AC9" w:rsidP="00974302">
            <w:pPr>
              <w:rPr>
                <w:sz w:val="24"/>
                <w:szCs w:val="24"/>
              </w:rPr>
            </w:pPr>
          </w:p>
        </w:tc>
        <w:tc>
          <w:tcPr>
            <w:tcW w:w="1549" w:type="dxa"/>
          </w:tcPr>
          <w:p w:rsidR="001F3AC9" w:rsidRPr="00FC779C" w:rsidRDefault="001F3AC9" w:rsidP="00974302">
            <w:pPr>
              <w:rPr>
                <w:sz w:val="24"/>
                <w:szCs w:val="24"/>
              </w:rPr>
            </w:pPr>
          </w:p>
        </w:tc>
        <w:tc>
          <w:tcPr>
            <w:tcW w:w="3185" w:type="dxa"/>
          </w:tcPr>
          <w:p w:rsidR="001F3AC9" w:rsidRPr="00FC779C" w:rsidRDefault="001F3AC9" w:rsidP="00974302">
            <w:pPr>
              <w:rPr>
                <w:sz w:val="24"/>
                <w:szCs w:val="24"/>
              </w:rPr>
            </w:pPr>
          </w:p>
        </w:tc>
        <w:tc>
          <w:tcPr>
            <w:tcW w:w="2131" w:type="dxa"/>
          </w:tcPr>
          <w:p w:rsidR="001F3AC9" w:rsidRPr="00FC779C" w:rsidRDefault="001F3AC9" w:rsidP="00974302">
            <w:pPr>
              <w:rPr>
                <w:sz w:val="24"/>
                <w:szCs w:val="24"/>
              </w:rPr>
            </w:pPr>
          </w:p>
        </w:tc>
        <w:tc>
          <w:tcPr>
            <w:tcW w:w="2232" w:type="dxa"/>
          </w:tcPr>
          <w:p w:rsidR="001F3AC9" w:rsidRPr="00FC779C" w:rsidRDefault="001F3AC9" w:rsidP="00974302">
            <w:pPr>
              <w:rPr>
                <w:sz w:val="24"/>
                <w:szCs w:val="24"/>
              </w:rPr>
            </w:pPr>
          </w:p>
        </w:tc>
      </w:tr>
      <w:tr w:rsidR="001F3AC9" w:rsidRPr="00FC779C" w:rsidTr="00974302">
        <w:tc>
          <w:tcPr>
            <w:tcW w:w="561" w:type="dxa"/>
          </w:tcPr>
          <w:p w:rsidR="001F3AC9" w:rsidRPr="00FC779C" w:rsidRDefault="001F3AC9" w:rsidP="00974302">
            <w:pPr>
              <w:rPr>
                <w:sz w:val="24"/>
                <w:szCs w:val="24"/>
              </w:rPr>
            </w:pPr>
            <w:r w:rsidRPr="00FC779C">
              <w:rPr>
                <w:sz w:val="24"/>
                <w:szCs w:val="24"/>
              </w:rPr>
              <w:t>…</w:t>
            </w:r>
          </w:p>
        </w:tc>
        <w:tc>
          <w:tcPr>
            <w:tcW w:w="1747" w:type="dxa"/>
          </w:tcPr>
          <w:p w:rsidR="001F3AC9" w:rsidRPr="00FC779C" w:rsidRDefault="001F3AC9" w:rsidP="00974302">
            <w:pPr>
              <w:rPr>
                <w:sz w:val="24"/>
                <w:szCs w:val="24"/>
              </w:rPr>
            </w:pPr>
          </w:p>
        </w:tc>
        <w:tc>
          <w:tcPr>
            <w:tcW w:w="1303" w:type="dxa"/>
          </w:tcPr>
          <w:p w:rsidR="001F3AC9" w:rsidRPr="00FC779C" w:rsidRDefault="001F3AC9" w:rsidP="00974302">
            <w:pPr>
              <w:rPr>
                <w:sz w:val="24"/>
                <w:szCs w:val="24"/>
              </w:rPr>
            </w:pPr>
          </w:p>
        </w:tc>
        <w:tc>
          <w:tcPr>
            <w:tcW w:w="1852" w:type="dxa"/>
          </w:tcPr>
          <w:p w:rsidR="001F3AC9" w:rsidRPr="00FC779C" w:rsidRDefault="001F3AC9" w:rsidP="00974302">
            <w:pPr>
              <w:rPr>
                <w:sz w:val="24"/>
                <w:szCs w:val="24"/>
              </w:rPr>
            </w:pPr>
          </w:p>
        </w:tc>
        <w:tc>
          <w:tcPr>
            <w:tcW w:w="1549" w:type="dxa"/>
          </w:tcPr>
          <w:p w:rsidR="001F3AC9" w:rsidRPr="00FC779C" w:rsidRDefault="001F3AC9" w:rsidP="00974302">
            <w:pPr>
              <w:rPr>
                <w:sz w:val="24"/>
                <w:szCs w:val="24"/>
              </w:rPr>
            </w:pPr>
          </w:p>
        </w:tc>
        <w:tc>
          <w:tcPr>
            <w:tcW w:w="3185" w:type="dxa"/>
          </w:tcPr>
          <w:p w:rsidR="001F3AC9" w:rsidRPr="00FC779C" w:rsidRDefault="001F3AC9" w:rsidP="00974302">
            <w:pPr>
              <w:rPr>
                <w:sz w:val="24"/>
                <w:szCs w:val="24"/>
              </w:rPr>
            </w:pPr>
          </w:p>
        </w:tc>
        <w:tc>
          <w:tcPr>
            <w:tcW w:w="2131" w:type="dxa"/>
          </w:tcPr>
          <w:p w:rsidR="001F3AC9" w:rsidRPr="00FC779C" w:rsidRDefault="001F3AC9" w:rsidP="00974302">
            <w:pPr>
              <w:rPr>
                <w:sz w:val="24"/>
                <w:szCs w:val="24"/>
              </w:rPr>
            </w:pPr>
          </w:p>
        </w:tc>
        <w:tc>
          <w:tcPr>
            <w:tcW w:w="2232" w:type="dxa"/>
          </w:tcPr>
          <w:p w:rsidR="001F3AC9" w:rsidRPr="00FC779C" w:rsidRDefault="001F3AC9" w:rsidP="00974302">
            <w:pPr>
              <w:rPr>
                <w:sz w:val="24"/>
                <w:szCs w:val="24"/>
              </w:rPr>
            </w:pPr>
          </w:p>
        </w:tc>
      </w:tr>
      <w:tr w:rsidR="001F3AC9" w:rsidRPr="00FC779C" w:rsidTr="00974302">
        <w:tc>
          <w:tcPr>
            <w:tcW w:w="561" w:type="dxa"/>
          </w:tcPr>
          <w:p w:rsidR="001F3AC9" w:rsidRPr="00FC779C" w:rsidRDefault="001F3AC9" w:rsidP="00974302">
            <w:pPr>
              <w:rPr>
                <w:sz w:val="24"/>
                <w:szCs w:val="24"/>
              </w:rPr>
            </w:pPr>
          </w:p>
        </w:tc>
        <w:tc>
          <w:tcPr>
            <w:tcW w:w="1747" w:type="dxa"/>
          </w:tcPr>
          <w:p w:rsidR="001F3AC9" w:rsidRPr="00FC779C" w:rsidRDefault="001F3AC9" w:rsidP="00974302">
            <w:pPr>
              <w:rPr>
                <w:sz w:val="24"/>
                <w:szCs w:val="24"/>
              </w:rPr>
            </w:pPr>
          </w:p>
        </w:tc>
        <w:tc>
          <w:tcPr>
            <w:tcW w:w="1303" w:type="dxa"/>
          </w:tcPr>
          <w:p w:rsidR="001F3AC9" w:rsidRPr="00FC779C" w:rsidRDefault="001F3AC9" w:rsidP="00974302">
            <w:pPr>
              <w:rPr>
                <w:sz w:val="24"/>
                <w:szCs w:val="24"/>
              </w:rPr>
            </w:pPr>
          </w:p>
        </w:tc>
        <w:tc>
          <w:tcPr>
            <w:tcW w:w="1852" w:type="dxa"/>
          </w:tcPr>
          <w:p w:rsidR="001F3AC9" w:rsidRPr="00FC779C" w:rsidRDefault="001F3AC9" w:rsidP="00974302">
            <w:pPr>
              <w:rPr>
                <w:sz w:val="24"/>
                <w:szCs w:val="24"/>
              </w:rPr>
            </w:pPr>
          </w:p>
        </w:tc>
        <w:tc>
          <w:tcPr>
            <w:tcW w:w="1549" w:type="dxa"/>
          </w:tcPr>
          <w:p w:rsidR="001F3AC9" w:rsidRPr="00FC779C" w:rsidRDefault="001F3AC9" w:rsidP="00974302">
            <w:pPr>
              <w:rPr>
                <w:sz w:val="24"/>
                <w:szCs w:val="24"/>
              </w:rPr>
            </w:pPr>
          </w:p>
        </w:tc>
        <w:tc>
          <w:tcPr>
            <w:tcW w:w="3185" w:type="dxa"/>
          </w:tcPr>
          <w:p w:rsidR="001F3AC9" w:rsidRPr="00FC779C" w:rsidRDefault="001F3AC9" w:rsidP="00974302">
            <w:pPr>
              <w:rPr>
                <w:sz w:val="24"/>
                <w:szCs w:val="24"/>
              </w:rPr>
            </w:pPr>
          </w:p>
        </w:tc>
        <w:tc>
          <w:tcPr>
            <w:tcW w:w="2131" w:type="dxa"/>
          </w:tcPr>
          <w:p w:rsidR="001F3AC9" w:rsidRPr="00FC779C" w:rsidRDefault="001F3AC9" w:rsidP="00974302">
            <w:pPr>
              <w:rPr>
                <w:sz w:val="24"/>
                <w:szCs w:val="24"/>
              </w:rPr>
            </w:pPr>
          </w:p>
        </w:tc>
        <w:tc>
          <w:tcPr>
            <w:tcW w:w="2232" w:type="dxa"/>
          </w:tcPr>
          <w:p w:rsidR="001F3AC9" w:rsidRPr="00FC779C" w:rsidRDefault="001F3AC9" w:rsidP="00974302">
            <w:pPr>
              <w:rPr>
                <w:sz w:val="24"/>
                <w:szCs w:val="24"/>
              </w:rPr>
            </w:pPr>
          </w:p>
        </w:tc>
      </w:tr>
      <w:tr w:rsidR="001F3AC9" w:rsidRPr="00FC779C" w:rsidTr="00974302">
        <w:tc>
          <w:tcPr>
            <w:tcW w:w="561" w:type="dxa"/>
          </w:tcPr>
          <w:p w:rsidR="001F3AC9" w:rsidRPr="00FC779C" w:rsidRDefault="001F3AC9" w:rsidP="00974302">
            <w:pPr>
              <w:rPr>
                <w:sz w:val="24"/>
                <w:szCs w:val="24"/>
              </w:rPr>
            </w:pPr>
          </w:p>
        </w:tc>
        <w:tc>
          <w:tcPr>
            <w:tcW w:w="1747" w:type="dxa"/>
          </w:tcPr>
          <w:p w:rsidR="001F3AC9" w:rsidRPr="00FC779C" w:rsidRDefault="001F3AC9" w:rsidP="00974302">
            <w:pPr>
              <w:rPr>
                <w:sz w:val="24"/>
                <w:szCs w:val="24"/>
              </w:rPr>
            </w:pPr>
          </w:p>
        </w:tc>
        <w:tc>
          <w:tcPr>
            <w:tcW w:w="1303" w:type="dxa"/>
          </w:tcPr>
          <w:p w:rsidR="001F3AC9" w:rsidRPr="00FC779C" w:rsidRDefault="001F3AC9" w:rsidP="00974302">
            <w:pPr>
              <w:rPr>
                <w:sz w:val="24"/>
                <w:szCs w:val="24"/>
              </w:rPr>
            </w:pPr>
          </w:p>
        </w:tc>
        <w:tc>
          <w:tcPr>
            <w:tcW w:w="1852" w:type="dxa"/>
          </w:tcPr>
          <w:p w:rsidR="001F3AC9" w:rsidRPr="00FC779C" w:rsidRDefault="001F3AC9" w:rsidP="00974302">
            <w:pPr>
              <w:rPr>
                <w:sz w:val="24"/>
                <w:szCs w:val="24"/>
              </w:rPr>
            </w:pPr>
          </w:p>
        </w:tc>
        <w:tc>
          <w:tcPr>
            <w:tcW w:w="1549" w:type="dxa"/>
          </w:tcPr>
          <w:p w:rsidR="001F3AC9" w:rsidRPr="00FC779C" w:rsidRDefault="001F3AC9" w:rsidP="00974302">
            <w:pPr>
              <w:rPr>
                <w:sz w:val="24"/>
                <w:szCs w:val="24"/>
              </w:rPr>
            </w:pPr>
          </w:p>
        </w:tc>
        <w:tc>
          <w:tcPr>
            <w:tcW w:w="3185" w:type="dxa"/>
          </w:tcPr>
          <w:p w:rsidR="001F3AC9" w:rsidRPr="00FC779C" w:rsidRDefault="001F3AC9" w:rsidP="00974302">
            <w:pPr>
              <w:rPr>
                <w:sz w:val="24"/>
                <w:szCs w:val="24"/>
              </w:rPr>
            </w:pPr>
          </w:p>
        </w:tc>
        <w:tc>
          <w:tcPr>
            <w:tcW w:w="2131" w:type="dxa"/>
          </w:tcPr>
          <w:p w:rsidR="001F3AC9" w:rsidRPr="00FC779C" w:rsidRDefault="001F3AC9" w:rsidP="00974302">
            <w:pPr>
              <w:rPr>
                <w:sz w:val="24"/>
                <w:szCs w:val="24"/>
              </w:rPr>
            </w:pPr>
          </w:p>
        </w:tc>
        <w:tc>
          <w:tcPr>
            <w:tcW w:w="2232" w:type="dxa"/>
          </w:tcPr>
          <w:p w:rsidR="001F3AC9" w:rsidRPr="00FC779C" w:rsidRDefault="001F3AC9" w:rsidP="00974302">
            <w:pPr>
              <w:rPr>
                <w:sz w:val="24"/>
                <w:szCs w:val="24"/>
              </w:rPr>
            </w:pPr>
          </w:p>
        </w:tc>
      </w:tr>
      <w:tr w:rsidR="001F3AC9" w:rsidRPr="00FC779C" w:rsidTr="00974302">
        <w:tc>
          <w:tcPr>
            <w:tcW w:w="12328" w:type="dxa"/>
            <w:gridSpan w:val="7"/>
          </w:tcPr>
          <w:p w:rsidR="001F3AC9" w:rsidRPr="00FC779C" w:rsidRDefault="001F3AC9" w:rsidP="00974302">
            <w:pPr>
              <w:jc w:val="right"/>
              <w:rPr>
                <w:b/>
                <w:sz w:val="24"/>
                <w:szCs w:val="24"/>
              </w:rPr>
            </w:pPr>
            <w:r w:rsidRPr="00FC779C">
              <w:rPr>
                <w:b/>
                <w:sz w:val="24"/>
                <w:szCs w:val="24"/>
              </w:rPr>
              <w:t>ИТОГО часов в неделю (общая планируемая нагрузка учителей ОО в проекте)**:</w:t>
            </w:r>
          </w:p>
        </w:tc>
        <w:tc>
          <w:tcPr>
            <w:tcW w:w="2232" w:type="dxa"/>
          </w:tcPr>
          <w:p w:rsidR="001F3AC9" w:rsidRPr="00FC779C" w:rsidRDefault="001F3AC9" w:rsidP="00974302">
            <w:pPr>
              <w:rPr>
                <w:sz w:val="24"/>
                <w:szCs w:val="24"/>
              </w:rPr>
            </w:pPr>
          </w:p>
        </w:tc>
      </w:tr>
    </w:tbl>
    <w:p w:rsidR="001F3AC9" w:rsidRPr="00FC779C" w:rsidRDefault="001F3AC9" w:rsidP="001F3AC9"/>
    <w:p w:rsidR="001F3AC9" w:rsidRPr="00FC779C" w:rsidRDefault="001F3AC9" w:rsidP="001F3AC9">
      <w:pPr>
        <w:pStyle w:val="a4"/>
        <w:ind w:left="9639" w:firstLine="0"/>
        <w:jc w:val="center"/>
        <w:rPr>
          <w:szCs w:val="28"/>
        </w:rPr>
      </w:pPr>
    </w:p>
    <w:p w:rsidR="001F3AC9" w:rsidRPr="00FC779C" w:rsidRDefault="001F3AC9" w:rsidP="001F3AC9">
      <w:pPr>
        <w:pStyle w:val="a4"/>
        <w:ind w:left="9639" w:firstLine="0"/>
        <w:jc w:val="center"/>
        <w:rPr>
          <w:szCs w:val="28"/>
        </w:rPr>
      </w:pPr>
    </w:p>
    <w:p w:rsidR="001F3AC9" w:rsidRPr="00FC779C" w:rsidRDefault="001F3AC9" w:rsidP="001F3AC9">
      <w:pPr>
        <w:pStyle w:val="a4"/>
        <w:ind w:firstLine="0"/>
        <w:jc w:val="left"/>
        <w:rPr>
          <w:szCs w:val="28"/>
        </w:rPr>
      </w:pPr>
      <w:r w:rsidRPr="00FC779C">
        <w:rPr>
          <w:szCs w:val="28"/>
        </w:rPr>
        <w:t xml:space="preserve">* При обработке заявки от ОО региональный оператор выполняет распределение сетевых учителей по классам согласно указанным уровням образования. </w:t>
      </w:r>
    </w:p>
    <w:p w:rsidR="001F3AC9" w:rsidRPr="00FC779C" w:rsidRDefault="001F3AC9" w:rsidP="001F3AC9">
      <w:pPr>
        <w:pStyle w:val="a4"/>
        <w:ind w:left="9639" w:firstLine="0"/>
        <w:jc w:val="center"/>
        <w:rPr>
          <w:szCs w:val="28"/>
        </w:rPr>
      </w:pPr>
    </w:p>
    <w:p w:rsidR="001F3AC9" w:rsidRPr="00FC779C" w:rsidRDefault="001F3AC9" w:rsidP="001F3AC9">
      <w:pPr>
        <w:pStyle w:val="a4"/>
        <w:ind w:firstLine="0"/>
        <w:jc w:val="left"/>
        <w:rPr>
          <w:rStyle w:val="FontStyle49"/>
          <w:sz w:val="28"/>
          <w:szCs w:val="26"/>
        </w:rPr>
        <w:sectPr w:rsidR="001F3AC9" w:rsidRPr="00FC779C">
          <w:pgSz w:w="16838" w:h="11906" w:orient="landscape"/>
          <w:pgMar w:top="709" w:right="1134" w:bottom="924" w:left="1134" w:header="709" w:footer="709" w:gutter="0"/>
          <w:cols w:space="708"/>
          <w:docGrid w:linePitch="360"/>
        </w:sectPr>
      </w:pPr>
      <w:r w:rsidRPr="00FC779C">
        <w:rPr>
          <w:szCs w:val="28"/>
        </w:rPr>
        <w:t>** Итоговое значение не должно быть меньше минимального сумарного объёма дистанционных учебных часов, указанных в пункте   3.4.2 Порядка организационно-методического сопровождения регионального проекта «Сетевой учитель Новосибирской области»</w:t>
      </w:r>
    </w:p>
    <w:p w:rsidR="00AE3C3C" w:rsidRDefault="00AE3C3C"/>
    <w:sectPr w:rsidR="00AE3C3C" w:rsidSect="001F3AC9">
      <w:pgSz w:w="16838" w:h="11906" w:orient="landscape"/>
      <w:pgMar w:top="1701" w:right="1134" w:bottom="850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6565D25"/>
    <w:multiLevelType w:val="hybridMultilevel"/>
    <w:tmpl w:val="40BAA0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F16DDC"/>
    <w:multiLevelType w:val="hybridMultilevel"/>
    <w:tmpl w:val="EF30B642"/>
    <w:lvl w:ilvl="0" w:tplc="47AE55A8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  <w:b w:val="0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3AC9"/>
    <w:rsid w:val="001F3AC9"/>
    <w:rsid w:val="00AE3C3C"/>
    <w:rsid w:val="00B651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A4FFA44-FD02-4784-AA8B-F58B894EC5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3A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 с отступом Знак"/>
    <w:link w:val="a4"/>
    <w:rsid w:val="001F3AC9"/>
    <w:rPr>
      <w:sz w:val="24"/>
      <w:szCs w:val="24"/>
      <w:lang w:eastAsia="ru-RU"/>
    </w:rPr>
  </w:style>
  <w:style w:type="paragraph" w:styleId="a4">
    <w:name w:val="Body Text Indent"/>
    <w:basedOn w:val="a"/>
    <w:link w:val="a3"/>
    <w:rsid w:val="001F3AC9"/>
    <w:pPr>
      <w:ind w:firstLine="708"/>
      <w:jc w:val="both"/>
    </w:pPr>
    <w:rPr>
      <w:rFonts w:asciiTheme="minorHAnsi" w:eastAsiaTheme="minorHAnsi" w:hAnsiTheme="minorHAnsi" w:cstheme="minorBidi"/>
      <w:sz w:val="24"/>
      <w:szCs w:val="24"/>
    </w:rPr>
  </w:style>
  <w:style w:type="character" w:customStyle="1" w:styleId="1">
    <w:name w:val="Основной текст с отступом Знак1"/>
    <w:basedOn w:val="a0"/>
    <w:uiPriority w:val="99"/>
    <w:semiHidden/>
    <w:rsid w:val="001F3AC9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link w:val="a6"/>
    <w:uiPriority w:val="34"/>
    <w:qFormat/>
    <w:rsid w:val="001F3AC9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7">
    <w:name w:val="Hyperlink"/>
    <w:unhideWhenUsed/>
    <w:rsid w:val="001F3AC9"/>
    <w:rPr>
      <w:color w:val="0000FF"/>
      <w:u w:val="single"/>
    </w:rPr>
  </w:style>
  <w:style w:type="character" w:customStyle="1" w:styleId="a6">
    <w:name w:val="Абзац списка Знак"/>
    <w:link w:val="a5"/>
    <w:uiPriority w:val="34"/>
    <w:rsid w:val="001F3AC9"/>
    <w:rPr>
      <w:rFonts w:ascii="Calibri" w:eastAsia="Times New Roman" w:hAnsi="Calibri" w:cs="Times New Roman"/>
      <w:lang w:eastAsia="ru-RU"/>
    </w:rPr>
  </w:style>
  <w:style w:type="character" w:customStyle="1" w:styleId="FontStyle51">
    <w:name w:val="Font Style51"/>
    <w:uiPriority w:val="99"/>
    <w:rsid w:val="001F3AC9"/>
    <w:rPr>
      <w:rFonts w:ascii="Times New Roman" w:hAnsi="Times New Roman" w:cs="Times New Roman"/>
      <w:sz w:val="26"/>
      <w:szCs w:val="26"/>
    </w:rPr>
  </w:style>
  <w:style w:type="character" w:customStyle="1" w:styleId="FontStyle45">
    <w:name w:val="Font Style45"/>
    <w:uiPriority w:val="99"/>
    <w:rsid w:val="001F3AC9"/>
    <w:rPr>
      <w:rFonts w:ascii="Times New Roman" w:hAnsi="Times New Roman" w:cs="Times New Roman"/>
      <w:b/>
      <w:bCs/>
      <w:i/>
      <w:iCs/>
      <w:sz w:val="26"/>
      <w:szCs w:val="26"/>
    </w:rPr>
  </w:style>
  <w:style w:type="character" w:customStyle="1" w:styleId="FontStyle49">
    <w:name w:val="Font Style49"/>
    <w:uiPriority w:val="99"/>
    <w:rsid w:val="001F3AC9"/>
    <w:rPr>
      <w:rFonts w:ascii="Times New Roman" w:hAnsi="Times New Roman" w:cs="Times New Roman"/>
      <w:b/>
      <w:bCs/>
      <w:spacing w:val="10"/>
      <w:sz w:val="24"/>
      <w:szCs w:val="24"/>
    </w:rPr>
  </w:style>
  <w:style w:type="paragraph" w:customStyle="1" w:styleId="Style13">
    <w:name w:val="Style13"/>
    <w:basedOn w:val="a"/>
    <w:uiPriority w:val="99"/>
    <w:rsid w:val="001F3AC9"/>
    <w:pPr>
      <w:widowControl w:val="0"/>
      <w:spacing w:line="384" w:lineRule="exact"/>
      <w:ind w:firstLine="701"/>
      <w:jc w:val="both"/>
    </w:pPr>
    <w:rPr>
      <w:rFonts w:ascii="Courier New" w:hAnsi="Courier New" w:cs="Courier New"/>
      <w:sz w:val="24"/>
      <w:szCs w:val="24"/>
    </w:rPr>
  </w:style>
  <w:style w:type="paragraph" w:customStyle="1" w:styleId="Style7">
    <w:name w:val="Style7"/>
    <w:basedOn w:val="a"/>
    <w:uiPriority w:val="99"/>
    <w:rsid w:val="001F3AC9"/>
    <w:pPr>
      <w:widowControl w:val="0"/>
    </w:pPr>
    <w:rPr>
      <w:rFonts w:ascii="Courier New" w:hAnsi="Courier New" w:cs="Courier New"/>
      <w:sz w:val="24"/>
      <w:szCs w:val="24"/>
    </w:rPr>
  </w:style>
  <w:style w:type="paragraph" w:customStyle="1" w:styleId="Style29">
    <w:name w:val="Style29"/>
    <w:basedOn w:val="a"/>
    <w:uiPriority w:val="99"/>
    <w:rsid w:val="001F3AC9"/>
    <w:pPr>
      <w:widowControl w:val="0"/>
      <w:spacing w:line="370" w:lineRule="exact"/>
      <w:jc w:val="center"/>
    </w:pPr>
    <w:rPr>
      <w:rFonts w:ascii="Courier New" w:hAnsi="Courier New" w:cs="Courier New"/>
      <w:sz w:val="24"/>
      <w:szCs w:val="24"/>
    </w:rPr>
  </w:style>
  <w:style w:type="paragraph" w:customStyle="1" w:styleId="Style34">
    <w:name w:val="Style34"/>
    <w:basedOn w:val="a"/>
    <w:uiPriority w:val="99"/>
    <w:rsid w:val="001F3AC9"/>
    <w:pPr>
      <w:widowControl w:val="0"/>
      <w:spacing w:line="274" w:lineRule="exact"/>
    </w:pPr>
    <w:rPr>
      <w:rFonts w:ascii="Courier New" w:hAnsi="Courier New" w:cs="Courier New"/>
      <w:sz w:val="24"/>
      <w:szCs w:val="24"/>
    </w:rPr>
  </w:style>
  <w:style w:type="character" w:customStyle="1" w:styleId="FontStyle54">
    <w:name w:val="Font Style54"/>
    <w:uiPriority w:val="99"/>
    <w:rsid w:val="001F3AC9"/>
    <w:rPr>
      <w:rFonts w:ascii="Times New Roman" w:hAnsi="Times New Roman" w:cs="Times New Roman"/>
      <w:b/>
      <w:bCs/>
      <w:i/>
      <w:i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gnu@edu54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586</Words>
  <Characters>3341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Глейм Наталья Юрьевна</dc:creator>
  <cp:keywords/>
  <dc:description/>
  <cp:lastModifiedBy>Глейм Наталья Юрьевна</cp:lastModifiedBy>
  <cp:revision>1</cp:revision>
  <dcterms:created xsi:type="dcterms:W3CDTF">2026-06-15T06:25:00Z</dcterms:created>
  <dcterms:modified xsi:type="dcterms:W3CDTF">2026-06-15T06:26:00Z</dcterms:modified>
</cp:coreProperties>
</file>